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56A283F0" w:rsidR="00B74AEF" w:rsidRPr="00B04283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B04283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B04283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B04283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B04283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B04283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04E43124" w:rsidR="002F131E" w:rsidRPr="00B04283" w:rsidRDefault="00F126C2" w:rsidP="00D14554">
      <w:pPr>
        <w:jc w:val="both"/>
        <w:rPr>
          <w:rFonts w:ascii="Century" w:hAnsi="Century"/>
          <w:b/>
          <w:sz w:val="28"/>
          <w:szCs w:val="26"/>
        </w:rPr>
      </w:pPr>
      <w:r w:rsidRPr="00B04283">
        <w:rPr>
          <w:rFonts w:ascii="Century" w:hAnsi="Century"/>
          <w:b/>
          <w:sz w:val="28"/>
          <w:szCs w:val="26"/>
        </w:rPr>
        <w:t xml:space="preserve">Про затвердження детального плану території щодо зміни цільового призначення земельної ділянки </w:t>
      </w:r>
      <w:bookmarkStart w:id="3" w:name="_Hlk93498039"/>
      <w:r w:rsidRPr="00B04283">
        <w:rPr>
          <w:rFonts w:ascii="Century" w:hAnsi="Century"/>
          <w:b/>
          <w:sz w:val="28"/>
          <w:szCs w:val="26"/>
        </w:rPr>
        <w:t xml:space="preserve">з </w:t>
      </w:r>
      <w:bookmarkStart w:id="4" w:name="_Hlk88659344"/>
      <w:r w:rsidRPr="00B04283">
        <w:rPr>
          <w:rFonts w:ascii="Century" w:hAnsi="Century"/>
          <w:b/>
          <w:sz w:val="28"/>
          <w:szCs w:val="26"/>
        </w:rPr>
        <w:t>«для будівництва і обслуговування житлового будинку, господарських будівель і споруд»</w:t>
      </w:r>
      <w:bookmarkEnd w:id="4"/>
      <w:r w:rsidRPr="00B04283">
        <w:rPr>
          <w:rFonts w:ascii="Century" w:hAnsi="Century"/>
          <w:b/>
          <w:sz w:val="28"/>
          <w:szCs w:val="26"/>
        </w:rPr>
        <w:t xml:space="preserve"> на «для будівництва і обслуговування багатоквартирного житлового будинку»</w:t>
      </w:r>
      <w:bookmarkEnd w:id="3"/>
      <w:r w:rsidRPr="00B04283">
        <w:rPr>
          <w:rFonts w:ascii="Century" w:hAnsi="Century"/>
          <w:b/>
          <w:sz w:val="28"/>
          <w:szCs w:val="26"/>
        </w:rPr>
        <w:t xml:space="preserve"> та надання  дозволу на розроблення проекту землеустрою</w:t>
      </w:r>
    </w:p>
    <w:p w14:paraId="0054968C" w14:textId="77777777" w:rsidR="00D14554" w:rsidRPr="00B04283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6297E09B" w:rsidR="00D14554" w:rsidRPr="00B04283" w:rsidRDefault="00F126C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B04283">
        <w:rPr>
          <w:rFonts w:ascii="Century" w:hAnsi="Century"/>
          <w:sz w:val="28"/>
          <w:szCs w:val="26"/>
          <w:lang w:val="uk-UA"/>
        </w:rPr>
        <w:t>Розглянувши заяву гр. Кульчицької Б. М. про затвердження детального плану території щодо зміни цільового призначення земельної ділянки кадастровий номер 4620910100:29:002:0146, керуючись Земельним кодексом 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B04283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B04283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B04283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B04283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B0428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771A6CD6" w14:textId="2F963E5A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 xml:space="preserve">Затвердити детальний план території щодо зміни цільового призначення земельної ділянки приватної власності Кульчицької Богдани Михайлівни площею 0,0822 га, кадастровий номер 4620910100:29:002:0146, з «для будівництва і обслуговування житлового будинку, господарських будівель і споруд» на «для будівництва і обслуговування багатоквартирного житлового будинку» </w:t>
      </w:r>
      <w:r w:rsidR="00B04283" w:rsidRPr="00B04283">
        <w:rPr>
          <w:rFonts w:ascii="Century" w:hAnsi="Century"/>
          <w:sz w:val="28"/>
          <w:szCs w:val="26"/>
        </w:rPr>
        <w:t>на вул</w:t>
      </w:r>
      <w:r w:rsidR="00B04283">
        <w:rPr>
          <w:rFonts w:ascii="Century" w:hAnsi="Century"/>
          <w:sz w:val="28"/>
          <w:szCs w:val="26"/>
        </w:rPr>
        <w:t>иці</w:t>
      </w:r>
      <w:r w:rsidR="00B04283" w:rsidRPr="00B04283">
        <w:rPr>
          <w:rFonts w:ascii="Century" w:hAnsi="Century"/>
          <w:sz w:val="28"/>
          <w:szCs w:val="26"/>
        </w:rPr>
        <w:t xml:space="preserve"> </w:t>
      </w:r>
      <w:proofErr w:type="spellStart"/>
      <w:r w:rsidR="00B04283" w:rsidRPr="00B04283">
        <w:rPr>
          <w:rFonts w:ascii="Century" w:hAnsi="Century"/>
          <w:sz w:val="28"/>
          <w:szCs w:val="26"/>
        </w:rPr>
        <w:t>Д.Галицького</w:t>
      </w:r>
      <w:proofErr w:type="spellEnd"/>
      <w:r w:rsidR="00B04283" w:rsidRPr="00B04283">
        <w:rPr>
          <w:rFonts w:ascii="Century" w:hAnsi="Century"/>
          <w:sz w:val="28"/>
          <w:szCs w:val="26"/>
        </w:rPr>
        <w:t>, 2 в м. Городок Львівського району Львівської області</w:t>
      </w:r>
      <w:r w:rsidRPr="00B04283">
        <w:rPr>
          <w:rFonts w:ascii="Century" w:hAnsi="Century"/>
          <w:sz w:val="28"/>
          <w:szCs w:val="26"/>
        </w:rPr>
        <w:t>.</w:t>
      </w:r>
    </w:p>
    <w:p w14:paraId="4BCE42B4" w14:textId="04A9D649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 xml:space="preserve">Надати дозвіл </w:t>
      </w:r>
      <w:r w:rsidR="00B04283" w:rsidRPr="00B04283">
        <w:rPr>
          <w:rFonts w:ascii="Century" w:hAnsi="Century"/>
          <w:sz w:val="28"/>
          <w:szCs w:val="26"/>
        </w:rPr>
        <w:t>Кульчицькій Богдані Михайлівні</w:t>
      </w:r>
      <w:r w:rsidRPr="00B04283">
        <w:rPr>
          <w:rFonts w:ascii="Century" w:hAnsi="Century"/>
          <w:sz w:val="28"/>
          <w:szCs w:val="26"/>
        </w:rPr>
        <w:t xml:space="preserve"> на розроблення проекту землеустрою щодо зміни цільового призначення земельної ділянки </w:t>
      </w:r>
      <w:r w:rsidR="00B04283" w:rsidRPr="00B04283">
        <w:rPr>
          <w:rFonts w:ascii="Century" w:hAnsi="Century"/>
          <w:sz w:val="28"/>
          <w:szCs w:val="26"/>
        </w:rPr>
        <w:t>з «для будівництва і обслуговування житлового будинку, господарських будівель і споруд» на «для будівництва і обслуговування багатоквартирного житлового будинку» на вул</w:t>
      </w:r>
      <w:r w:rsidR="00B04283">
        <w:rPr>
          <w:rFonts w:ascii="Century" w:hAnsi="Century"/>
          <w:sz w:val="28"/>
          <w:szCs w:val="26"/>
        </w:rPr>
        <w:t>иці</w:t>
      </w:r>
      <w:r w:rsidR="00B04283" w:rsidRPr="00B04283">
        <w:rPr>
          <w:rFonts w:ascii="Century" w:hAnsi="Century"/>
          <w:sz w:val="28"/>
          <w:szCs w:val="26"/>
        </w:rPr>
        <w:t xml:space="preserve"> </w:t>
      </w:r>
      <w:proofErr w:type="spellStart"/>
      <w:r w:rsidR="00B04283" w:rsidRPr="00B04283">
        <w:rPr>
          <w:rFonts w:ascii="Century" w:hAnsi="Century"/>
          <w:sz w:val="28"/>
          <w:szCs w:val="26"/>
        </w:rPr>
        <w:t>Д.Галицького</w:t>
      </w:r>
      <w:proofErr w:type="spellEnd"/>
      <w:r w:rsidR="00B04283" w:rsidRPr="00B04283">
        <w:rPr>
          <w:rFonts w:ascii="Century" w:hAnsi="Century"/>
          <w:sz w:val="28"/>
          <w:szCs w:val="26"/>
        </w:rPr>
        <w:t xml:space="preserve">, 2 в </w:t>
      </w:r>
      <w:proofErr w:type="spellStart"/>
      <w:r w:rsidR="00B04283" w:rsidRPr="00B04283">
        <w:rPr>
          <w:rFonts w:ascii="Century" w:hAnsi="Century"/>
          <w:sz w:val="28"/>
          <w:szCs w:val="26"/>
        </w:rPr>
        <w:t>м.Городок</w:t>
      </w:r>
      <w:proofErr w:type="spellEnd"/>
      <w:r w:rsidR="00B04283" w:rsidRPr="00B04283">
        <w:rPr>
          <w:rFonts w:ascii="Century" w:hAnsi="Century"/>
          <w:sz w:val="28"/>
          <w:szCs w:val="26"/>
        </w:rPr>
        <w:t xml:space="preserve"> Львівського району Львівської області</w:t>
      </w:r>
      <w:r w:rsidRPr="00B04283">
        <w:rPr>
          <w:rFonts w:ascii="Century" w:hAnsi="Century"/>
          <w:sz w:val="28"/>
          <w:szCs w:val="26"/>
        </w:rPr>
        <w:t>.</w:t>
      </w:r>
    </w:p>
    <w:p w14:paraId="42E1E20F" w14:textId="2ABF9D9B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lastRenderedPageBreak/>
        <w:t>Суб’єкту господарювання, що є виконавцем робіт із землеустрою, при розробленні проекту землеустрою</w:t>
      </w:r>
      <w:r w:rsidR="00072AA4">
        <w:rPr>
          <w:rFonts w:ascii="Century" w:hAnsi="Century"/>
          <w:sz w:val="28"/>
          <w:szCs w:val="26"/>
        </w:rPr>
        <w:t xml:space="preserve"> </w:t>
      </w:r>
      <w:bookmarkStart w:id="5" w:name="_GoBack"/>
      <w:bookmarkEnd w:id="5"/>
      <w:r w:rsidRPr="00B04283">
        <w:rPr>
          <w:rFonts w:ascii="Century" w:hAnsi="Century"/>
          <w:sz w:val="28"/>
          <w:szCs w:val="26"/>
        </w:rPr>
        <w:t>позначити на плановому матеріалі траси проходження інженерних мереж</w:t>
      </w:r>
      <w:r w:rsidRPr="00B04283">
        <w:rPr>
          <w:sz w:val="28"/>
          <w:szCs w:val="26"/>
        </w:rPr>
        <w:t>:</w:t>
      </w:r>
      <w:r w:rsidRPr="00B04283">
        <w:rPr>
          <w:rFonts w:ascii="Century" w:hAnsi="Century"/>
          <w:sz w:val="28"/>
          <w:szCs w:val="26"/>
        </w:rPr>
        <w:t xml:space="preserve"> водопроводів, газопроводів, каналізаційних мереж, ліній </w:t>
      </w:r>
      <w:proofErr w:type="spellStart"/>
      <w:r w:rsidRPr="00B04283">
        <w:rPr>
          <w:rFonts w:ascii="Century" w:hAnsi="Century"/>
          <w:sz w:val="28"/>
          <w:szCs w:val="26"/>
        </w:rPr>
        <w:t>електропередач</w:t>
      </w:r>
      <w:proofErr w:type="spellEnd"/>
      <w:r w:rsidRPr="00B04283">
        <w:rPr>
          <w:rFonts w:ascii="Century" w:hAnsi="Century"/>
          <w:sz w:val="28"/>
          <w:szCs w:val="26"/>
        </w:rPr>
        <w:t xml:space="preserve">, інших мереж та охоронних зон вздовж них. </w:t>
      </w:r>
    </w:p>
    <w:p w14:paraId="6EAA3E26" w14:textId="601953D0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6"/>
        </w:rPr>
      </w:pPr>
      <w:r w:rsidRPr="00B04283">
        <w:rPr>
          <w:rFonts w:ascii="Century" w:hAnsi="Century"/>
          <w:sz w:val="28"/>
          <w:szCs w:val="26"/>
        </w:rPr>
        <w:t>Розроблений та погоджений проект землеустрою подати на затвердження сесією міської ради.</w:t>
      </w:r>
    </w:p>
    <w:p w14:paraId="3FB60556" w14:textId="6DC8041D" w:rsidR="00F126C2" w:rsidRPr="00B04283" w:rsidRDefault="00F126C2" w:rsidP="00F126C2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B04283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</w:t>
      </w:r>
      <w:r w:rsidR="00E81E6F">
        <w:rPr>
          <w:rFonts w:ascii="Century" w:hAnsi="Century"/>
          <w:sz w:val="28"/>
          <w:szCs w:val="26"/>
        </w:rPr>
        <w:t>.</w:t>
      </w:r>
    </w:p>
    <w:p w14:paraId="4357B744" w14:textId="58304F00" w:rsidR="00EE2E05" w:rsidRPr="00B04283" w:rsidRDefault="00EE2E05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5053A3B1" w14:textId="77777777" w:rsidR="00F126C2" w:rsidRPr="00B04283" w:rsidRDefault="00F126C2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74373C9D" w14:textId="722BD521" w:rsidR="00E53BDA" w:rsidRPr="00B04283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B04283">
        <w:rPr>
          <w:rFonts w:ascii="Century" w:hAnsi="Century"/>
          <w:b/>
          <w:sz w:val="28"/>
          <w:szCs w:val="26"/>
        </w:rPr>
        <w:t xml:space="preserve">Міський голова </w:t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Pr="00B04283">
        <w:rPr>
          <w:rFonts w:ascii="Century" w:hAnsi="Century"/>
          <w:b/>
          <w:sz w:val="28"/>
          <w:szCs w:val="26"/>
        </w:rPr>
        <w:tab/>
      </w:r>
      <w:r w:rsidR="003E2BB3" w:rsidRPr="00B04283">
        <w:rPr>
          <w:rFonts w:ascii="Century" w:hAnsi="Century"/>
          <w:b/>
          <w:sz w:val="28"/>
          <w:szCs w:val="26"/>
        </w:rPr>
        <w:t xml:space="preserve">  </w:t>
      </w:r>
      <w:r w:rsidRPr="00B04283">
        <w:rPr>
          <w:rFonts w:ascii="Century" w:hAnsi="Century"/>
          <w:b/>
          <w:sz w:val="28"/>
          <w:szCs w:val="26"/>
        </w:rPr>
        <w:tab/>
      </w:r>
      <w:r w:rsidR="00596D04" w:rsidRPr="00B04283">
        <w:rPr>
          <w:rFonts w:ascii="Century" w:hAnsi="Century"/>
          <w:b/>
          <w:sz w:val="28"/>
          <w:szCs w:val="26"/>
        </w:rPr>
        <w:t xml:space="preserve">  </w:t>
      </w:r>
      <w:r w:rsidR="00B74AEF" w:rsidRPr="00B04283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B04283" w:rsidSect="00B0428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D8E85" w14:textId="77777777" w:rsidR="00633653" w:rsidRDefault="00633653">
      <w:r>
        <w:separator/>
      </w:r>
    </w:p>
  </w:endnote>
  <w:endnote w:type="continuationSeparator" w:id="0">
    <w:p w14:paraId="22E3A344" w14:textId="77777777" w:rsidR="00633653" w:rsidRDefault="0063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913A2" w14:textId="77777777" w:rsidR="00633653" w:rsidRDefault="00633653">
      <w:r>
        <w:separator/>
      </w:r>
    </w:p>
  </w:footnote>
  <w:footnote w:type="continuationSeparator" w:id="0">
    <w:p w14:paraId="7DEDC8FE" w14:textId="77777777" w:rsidR="00633653" w:rsidRDefault="00633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B7A1B"/>
    <w:multiLevelType w:val="hybridMultilevel"/>
    <w:tmpl w:val="3DE27E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2F78CF"/>
    <w:multiLevelType w:val="hybridMultilevel"/>
    <w:tmpl w:val="16E6C7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8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72AA4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374B5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3653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8481A"/>
    <w:rsid w:val="008924F7"/>
    <w:rsid w:val="008952E4"/>
    <w:rsid w:val="00897A66"/>
    <w:rsid w:val="008A36EE"/>
    <w:rsid w:val="008A7431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13C69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4283"/>
    <w:rsid w:val="00B069CE"/>
    <w:rsid w:val="00B15121"/>
    <w:rsid w:val="00B15BFE"/>
    <w:rsid w:val="00B162A8"/>
    <w:rsid w:val="00B21D84"/>
    <w:rsid w:val="00B23B0F"/>
    <w:rsid w:val="00B244E8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90EB2"/>
    <w:rsid w:val="00C92706"/>
    <w:rsid w:val="00CA41FD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1F20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74710"/>
    <w:rsid w:val="00E81E6F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26C2"/>
    <w:rsid w:val="00F13FFA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1591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5</cp:revision>
  <cp:lastPrinted>2021-12-24T08:29:00Z</cp:lastPrinted>
  <dcterms:created xsi:type="dcterms:W3CDTF">2022-01-19T13:15:00Z</dcterms:created>
  <dcterms:modified xsi:type="dcterms:W3CDTF">2022-01-19T13:50:00Z</dcterms:modified>
</cp:coreProperties>
</file>